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11/19/2021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did well in estimating team velocity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We did good on estimating points for the user stories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All members worked as scheduled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Everybody was able to work as intended and complete a lot of the stories needed to be done. By splitting into teams and putting together stories each team can work on, it was easier to follow a workflow than it was just passing work along to individuals. 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Better communication of times to meet as well as perhaps set deadlines so that we can assure that certain tasks are done before a certain date to speed up the process. However, deadlines may place unnecessary stress on the team so it is still an idea.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 product can use more UI changes to make the app more presentable. In terms of functionality, letting a user see the queue could be a factor but is not necessary according to the product owner. 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oIpFk8eEml3XPHekefr0SQYcBg==">AMUW2mW1aIJqnGdhAatgrlXZkXXgVFDxz5M2xtS2YBbo8gFglBqEACm7U83B9sZlmjAq+XC2IUqf+dnXygQkRvxQFvLA9y8zT6x2ulh4TSuCWnneMth8wEE=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2021-08-27T20:13:00Z</dcterms:created>
  <dc:creator>Panda</dc:creator>
</cp:coreProperties>
</file>